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541" w:rsidRDefault="00166541">
      <w:r>
        <w:t xml:space="preserve">These are inspiration photos for the type of abstract logo I am looking for.  Design should represent the strength &amp; power of the Percheron horse as well as his alert expression.  Ears should be forward facing, alert and erect. Mane should lay flat along the horse’s neck and have a professional look. </w:t>
      </w:r>
    </w:p>
    <w:p w:rsidR="00B60395" w:rsidRDefault="002513CA">
      <w:r>
        <w:rPr>
          <w:noProof/>
        </w:rPr>
        <w:drawing>
          <wp:inline distT="0" distB="0" distL="0" distR="0">
            <wp:extent cx="1057275" cy="10858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395" w:rsidRDefault="00B60395">
      <w:r>
        <w:rPr>
          <w:noProof/>
        </w:rPr>
        <w:drawing>
          <wp:inline distT="0" distB="0" distL="0" distR="0">
            <wp:extent cx="1181100" cy="17049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6541">
        <w:t xml:space="preserve">                                          </w:t>
      </w:r>
      <w:r w:rsidR="00166541" w:rsidRPr="00166541">
        <w:drawing>
          <wp:inline distT="0" distB="0" distL="0" distR="0">
            <wp:extent cx="771525" cy="1238250"/>
            <wp:effectExtent l="19050" t="0" r="9525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395" w:rsidRDefault="00B60395">
      <w:r>
        <w:rPr>
          <w:noProof/>
        </w:rPr>
        <w:drawing>
          <wp:inline distT="0" distB="0" distL="0" distR="0">
            <wp:extent cx="1709545" cy="3038475"/>
            <wp:effectExtent l="19050" t="0" r="49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54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6541">
        <w:t xml:space="preserve">                               </w:t>
      </w:r>
      <w:r w:rsidR="00166541">
        <w:rPr>
          <w:noProof/>
        </w:rPr>
        <w:drawing>
          <wp:inline distT="0" distB="0" distL="0" distR="0">
            <wp:extent cx="1800225" cy="2371725"/>
            <wp:effectExtent l="19050" t="0" r="9525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395" w:rsidRDefault="00B60395"/>
    <w:p w:rsidR="00166541" w:rsidRDefault="00166541"/>
    <w:p w:rsidR="00B60395" w:rsidRDefault="00B60395"/>
    <w:p w:rsidR="00B60395" w:rsidRDefault="00B60395"/>
    <w:sectPr w:rsidR="00B60395" w:rsidSect="009C3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13CA"/>
    <w:rsid w:val="00166541"/>
    <w:rsid w:val="002513CA"/>
    <w:rsid w:val="009C3E4C"/>
    <w:rsid w:val="00B60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1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3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03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KK</cp:lastModifiedBy>
  <cp:revision>3</cp:revision>
  <dcterms:created xsi:type="dcterms:W3CDTF">2014-10-27T21:55:00Z</dcterms:created>
  <dcterms:modified xsi:type="dcterms:W3CDTF">2014-10-27T22:04:00Z</dcterms:modified>
</cp:coreProperties>
</file>